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0E" w:rsidRDefault="000C720E" w:rsidP="000C720E">
      <w:pPr>
        <w:spacing w:afterLines="50" w:line="520" w:lineRule="exact"/>
        <w:jc w:val="center"/>
        <w:rPr>
          <w:b/>
          <w:bCs/>
          <w:w w:val="90"/>
          <w:sz w:val="32"/>
          <w:szCs w:val="32"/>
        </w:rPr>
      </w:pPr>
      <w:r>
        <w:rPr>
          <w:rFonts w:hint="eastAsia"/>
          <w:b/>
          <w:bCs/>
          <w:w w:val="90"/>
          <w:sz w:val="32"/>
          <w:szCs w:val="32"/>
        </w:rPr>
        <w:t>吉安市万家房地产开发公司公开招聘聘用制工作人员报名登记表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388"/>
        <w:gridCol w:w="1417"/>
        <w:gridCol w:w="438"/>
        <w:gridCol w:w="99"/>
        <w:gridCol w:w="601"/>
        <w:gridCol w:w="104"/>
        <w:gridCol w:w="244"/>
        <w:gridCol w:w="770"/>
        <w:gridCol w:w="84"/>
        <w:gridCol w:w="173"/>
        <w:gridCol w:w="720"/>
        <w:gridCol w:w="903"/>
        <w:gridCol w:w="569"/>
        <w:gridCol w:w="150"/>
        <w:gridCol w:w="407"/>
        <w:gridCol w:w="1598"/>
      </w:tblGrid>
      <w:tr w:rsidR="000C720E" w:rsidTr="00EF463F">
        <w:trPr>
          <w:cantSplit/>
          <w:trHeight w:val="544"/>
        </w:trPr>
        <w:tc>
          <w:tcPr>
            <w:tcW w:w="12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15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         </w:t>
            </w:r>
          </w:p>
          <w:p w:rsidR="000C720E" w:rsidRDefault="000C720E" w:rsidP="00EF463F">
            <w:pPr>
              <w:jc w:val="center"/>
            </w:pPr>
          </w:p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0C720E" w:rsidTr="00EF463F">
        <w:trPr>
          <w:cantSplit/>
          <w:trHeight w:val="522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</w:t>
            </w:r>
          </w:p>
          <w:p w:rsidR="000C720E" w:rsidRDefault="000C720E" w:rsidP="00EF463F">
            <w:pPr>
              <w:jc w:val="center"/>
            </w:pP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</w:tr>
      <w:tr w:rsidR="000C720E" w:rsidTr="00EF463F">
        <w:trPr>
          <w:cantSplit/>
          <w:trHeight w:val="522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生源地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</w:tr>
      <w:tr w:rsidR="000C720E" w:rsidTr="00EF463F">
        <w:trPr>
          <w:cantSplit/>
          <w:trHeight w:val="328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</w:tr>
      <w:tr w:rsidR="000C720E" w:rsidTr="00EF463F">
        <w:trPr>
          <w:cantSplit/>
          <w:trHeight w:val="290"/>
        </w:trPr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  <w:spacing w:val="-8"/>
              </w:rPr>
              <w:t>现工作单位</w:t>
            </w:r>
          </w:p>
        </w:tc>
        <w:tc>
          <w:tcPr>
            <w:tcW w:w="375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179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0E" w:rsidRDefault="000C720E" w:rsidP="00EF463F">
            <w:r>
              <w:rPr>
                <w:rFonts w:hint="eastAsia"/>
              </w:rPr>
              <w:t>手机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20E" w:rsidRDefault="000C720E" w:rsidP="00EF463F"/>
        </w:tc>
      </w:tr>
      <w:tr w:rsidR="000C720E" w:rsidTr="00EF463F">
        <w:trPr>
          <w:cantSplit/>
          <w:trHeight w:val="144"/>
        </w:trPr>
        <w:tc>
          <w:tcPr>
            <w:tcW w:w="120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  <w:rPr>
                <w:spacing w:val="-8"/>
              </w:rPr>
            </w:pPr>
          </w:p>
        </w:tc>
        <w:tc>
          <w:tcPr>
            <w:tcW w:w="3757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179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20E" w:rsidRDefault="000C720E" w:rsidP="00EF463F">
            <w:r>
              <w:rPr>
                <w:rFonts w:hint="eastAsia"/>
              </w:rPr>
              <w:t>住宅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20E" w:rsidRDefault="000C720E" w:rsidP="00EF463F"/>
        </w:tc>
      </w:tr>
      <w:tr w:rsidR="000C720E" w:rsidTr="00EF463F">
        <w:trPr>
          <w:cantSplit/>
          <w:trHeight w:val="522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299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r>
              <w:rPr>
                <w:rFonts w:hint="eastAsia"/>
              </w:rPr>
              <w:t>是否全日制普通高校（中等教育）毕业生</w:t>
            </w:r>
          </w:p>
        </w:tc>
        <w:tc>
          <w:tcPr>
            <w:tcW w:w="2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否</w:t>
            </w:r>
          </w:p>
        </w:tc>
      </w:tr>
      <w:tr w:rsidR="000C720E" w:rsidTr="00EF463F">
        <w:trPr>
          <w:cantSplit/>
          <w:trHeight w:val="522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55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</w:p>
        </w:tc>
      </w:tr>
      <w:tr w:rsidR="000C720E" w:rsidTr="00EF463F">
        <w:trPr>
          <w:cantSplit/>
          <w:trHeight w:val="522"/>
        </w:trPr>
        <w:tc>
          <w:tcPr>
            <w:tcW w:w="8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402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</w:p>
        </w:tc>
      </w:tr>
      <w:tr w:rsidR="000C720E" w:rsidTr="00EF463F">
        <w:trPr>
          <w:cantSplit/>
          <w:trHeight w:val="522"/>
        </w:trPr>
        <w:tc>
          <w:tcPr>
            <w:tcW w:w="8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4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20E" w:rsidRDefault="000C720E" w:rsidP="00EF463F"/>
        </w:tc>
      </w:tr>
      <w:tr w:rsidR="000C720E" w:rsidTr="00EF463F">
        <w:trPr>
          <w:cantSplit/>
          <w:trHeight w:val="522"/>
        </w:trPr>
        <w:tc>
          <w:tcPr>
            <w:tcW w:w="8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4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20E" w:rsidRDefault="000C720E" w:rsidP="00EF463F"/>
        </w:tc>
      </w:tr>
      <w:tr w:rsidR="000C720E" w:rsidTr="00EF463F">
        <w:trPr>
          <w:cantSplit/>
          <w:trHeight w:val="522"/>
        </w:trPr>
        <w:tc>
          <w:tcPr>
            <w:tcW w:w="8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4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20E" w:rsidRDefault="000C720E" w:rsidP="00EF463F"/>
        </w:tc>
      </w:tr>
      <w:tr w:rsidR="000C720E" w:rsidTr="00EF463F">
        <w:trPr>
          <w:cantSplit/>
          <w:trHeight w:val="522"/>
        </w:trPr>
        <w:tc>
          <w:tcPr>
            <w:tcW w:w="8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4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/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20E" w:rsidRDefault="000C720E" w:rsidP="00EF463F"/>
        </w:tc>
      </w:tr>
      <w:tr w:rsidR="000C720E" w:rsidTr="00EF463F">
        <w:trPr>
          <w:cantSplit/>
          <w:trHeight w:val="522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所获</w:t>
            </w:r>
          </w:p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荣誉或</w:t>
            </w:r>
          </w:p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发表文章</w:t>
            </w:r>
          </w:p>
        </w:tc>
        <w:tc>
          <w:tcPr>
            <w:tcW w:w="86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20E" w:rsidRDefault="000C720E" w:rsidP="00EF463F"/>
        </w:tc>
      </w:tr>
      <w:tr w:rsidR="000C720E" w:rsidTr="00EF463F">
        <w:trPr>
          <w:cantSplit/>
          <w:trHeight w:val="2099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应聘人员承诺签名</w:t>
            </w:r>
          </w:p>
        </w:tc>
        <w:tc>
          <w:tcPr>
            <w:tcW w:w="8665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C720E" w:rsidRDefault="000C720E" w:rsidP="00EF46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0C720E" w:rsidRDefault="000C720E" w:rsidP="00EF463F">
            <w:pPr>
              <w:rPr>
                <w:sz w:val="24"/>
              </w:rPr>
            </w:pPr>
          </w:p>
          <w:p w:rsidR="000C720E" w:rsidRDefault="000C720E" w:rsidP="00EF463F">
            <w:pPr>
              <w:rPr>
                <w:sz w:val="24"/>
              </w:rPr>
            </w:pPr>
          </w:p>
          <w:p w:rsidR="000C720E" w:rsidRDefault="000C720E" w:rsidP="00EF463F"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应聘人：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C720E" w:rsidTr="00EF463F">
        <w:trPr>
          <w:cantSplit/>
          <w:trHeight w:val="1271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格审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665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C720E" w:rsidRDefault="000C720E" w:rsidP="00EF463F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0C720E" w:rsidRDefault="000C720E" w:rsidP="00EF463F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C720E" w:rsidRDefault="000C720E" w:rsidP="000C720E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C720E" w:rsidRDefault="000C720E" w:rsidP="000C720E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C720E" w:rsidSect="00D013B4"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20E"/>
    <w:rsid w:val="000C720E"/>
    <w:rsid w:val="0022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2019-03-12T07:16:00Z</dcterms:created>
  <dcterms:modified xsi:type="dcterms:W3CDTF">2019-03-12T07:17:00Z</dcterms:modified>
</cp:coreProperties>
</file>