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700" w:firstLineChars="500"/>
        <w:jc w:val="both"/>
        <w:rPr>
          <w:rFonts w:cs="方正小标宋简体" w:asciiTheme="minorEastAsia" w:hAnsiTheme="minorEastAsia"/>
          <w:spacing w:val="-10"/>
          <w:sz w:val="36"/>
          <w:szCs w:val="36"/>
        </w:rPr>
      </w:pPr>
      <w:r>
        <w:rPr>
          <w:rFonts w:hint="eastAsia" w:cs="方正小标宋简体" w:asciiTheme="minorEastAsia" w:hAnsiTheme="minorEastAsia"/>
          <w:spacing w:val="-10"/>
          <w:sz w:val="36"/>
          <w:szCs w:val="36"/>
        </w:rPr>
        <w:t>井冈山经开区行政审批</w:t>
      </w:r>
      <w:r>
        <w:rPr>
          <w:rFonts w:cs="方正小标宋简体" w:asciiTheme="minorEastAsia" w:hAnsiTheme="minorEastAsia"/>
          <w:spacing w:val="-10"/>
          <w:sz w:val="36"/>
          <w:szCs w:val="36"/>
        </w:rPr>
        <w:t>服务</w:t>
      </w:r>
      <w:r>
        <w:rPr>
          <w:rFonts w:hint="eastAsia" w:cs="方正小标宋简体" w:asciiTheme="minorEastAsia" w:hAnsiTheme="minorEastAsia"/>
          <w:spacing w:val="-10"/>
          <w:sz w:val="36"/>
          <w:szCs w:val="36"/>
        </w:rPr>
        <w:t>中心招聘</w:t>
      </w:r>
    </w:p>
    <w:p>
      <w:pPr>
        <w:spacing w:line="500" w:lineRule="exact"/>
        <w:jc w:val="center"/>
        <w:rPr>
          <w:rFonts w:cs="方正小标宋简体" w:asciiTheme="minorEastAsia" w:hAnsiTheme="minorEastAsia"/>
          <w:spacing w:val="-10"/>
          <w:sz w:val="36"/>
          <w:szCs w:val="36"/>
        </w:rPr>
      </w:pPr>
      <w:r>
        <w:rPr>
          <w:rFonts w:hint="eastAsia" w:cs="方正小标宋简体" w:asciiTheme="minorEastAsia" w:hAnsiTheme="minorEastAsia"/>
          <w:spacing w:val="-10"/>
          <w:sz w:val="36"/>
          <w:szCs w:val="36"/>
        </w:rPr>
        <w:t>　临时聘用制工作人员报名表</w:t>
      </w:r>
    </w:p>
    <w:p>
      <w:pPr>
        <w:spacing w:line="240" w:lineRule="exact"/>
        <w:jc w:val="left"/>
        <w:rPr>
          <w:rFonts w:cs="方正小标宋简体" w:asciiTheme="minorEastAsia" w:hAnsiTheme="minorEastAsia"/>
          <w:spacing w:val="20"/>
          <w:sz w:val="32"/>
          <w:szCs w:val="32"/>
        </w:rPr>
      </w:pPr>
    </w:p>
    <w:tbl>
      <w:tblPr>
        <w:tblStyle w:val="3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5"/>
        <w:gridCol w:w="1258"/>
        <w:gridCol w:w="720"/>
        <w:gridCol w:w="826"/>
        <w:gridCol w:w="900"/>
        <w:gridCol w:w="1337"/>
        <w:gridCol w:w="64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atLeast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籍贯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民族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现居住地址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状况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状况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全日制学历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毕业院校及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专业和时间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0" w:hRule="atLeast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最高学历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毕业院校及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专业和时间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pacing w:val="-8"/>
                <w:sz w:val="24"/>
                <w:szCs w:val="21"/>
              </w:rPr>
              <w:t>身份证号</w:t>
            </w:r>
            <w:r>
              <w:rPr>
                <w:rFonts w:hint="eastAsia" w:asciiTheme="minorEastAsia" w:hAnsiTheme="minorEastAsia"/>
                <w:sz w:val="24"/>
              </w:rPr>
              <w:t>码</w:t>
            </w:r>
          </w:p>
        </w:tc>
        <w:tc>
          <w:tcPr>
            <w:tcW w:w="370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9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有何特长</w:t>
            </w:r>
          </w:p>
        </w:tc>
        <w:tc>
          <w:tcPr>
            <w:tcW w:w="795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1" w:hRule="atLeast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学习及工作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经历</w:t>
            </w:r>
          </w:p>
        </w:tc>
        <w:tc>
          <w:tcPr>
            <w:tcW w:w="795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7" w:hRule="atLeast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成员情况</w:t>
            </w:r>
          </w:p>
        </w:tc>
        <w:tc>
          <w:tcPr>
            <w:tcW w:w="795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atLeast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奖惩情况</w:t>
            </w:r>
          </w:p>
        </w:tc>
        <w:tc>
          <w:tcPr>
            <w:tcW w:w="795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0" w:hRule="atLeast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报考人签名</w:t>
            </w:r>
          </w:p>
        </w:tc>
        <w:tc>
          <w:tcPr>
            <w:tcW w:w="7957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签名：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</w:rPr>
              <w:t>　　　　　　　　　　　　　　　　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asciiTheme="minorEastAsia" w:hAnsi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0" w:hRule="atLeast"/>
        </w:trPr>
        <w:tc>
          <w:tcPr>
            <w:tcW w:w="128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资 格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 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意 见</w:t>
            </w:r>
            <w:bookmarkStart w:id="0" w:name="_GoBack"/>
            <w:bookmarkEnd w:id="0"/>
          </w:p>
        </w:tc>
        <w:tc>
          <w:tcPr>
            <w:tcW w:w="7957" w:type="dxa"/>
            <w:gridSpan w:val="7"/>
            <w:vAlign w:val="center"/>
          </w:tcPr>
          <w:p>
            <w:pPr>
              <w:spacing w:line="320" w:lineRule="exact"/>
              <w:ind w:firstLine="420" w:firstLineChars="200"/>
              <w:rPr>
                <w:rFonts w:asciiTheme="minorEastAsia" w:hAnsiTheme="minorEastAsia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                                                  （盖章）</w:t>
            </w:r>
          </w:p>
          <w:p>
            <w:pPr>
              <w:spacing w:line="320" w:lineRule="exact"/>
              <w:ind w:firstLine="420" w:firstLineChars="20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 xml:space="preserve">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2019-08-12T02:15:52Z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