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Fonts w:hint="eastAsia" w:ascii="方正小标宋简体" w:hAnsi="宋体" w:eastAsia="方正小标宋简体"/>
          <w:b/>
          <w:sz w:val="32"/>
          <w:szCs w:val="32"/>
        </w:rPr>
      </w:pPr>
      <w:r>
        <w:rPr>
          <w:rFonts w:hint="eastAsia" w:ascii="方正小标宋简体" w:hAnsi="宋体" w:eastAsia="方正小标宋简体"/>
          <w:b/>
          <w:sz w:val="32"/>
          <w:szCs w:val="32"/>
        </w:rPr>
        <w:t>2017年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“助企聚才 共赢未来”吉安市</w:t>
      </w:r>
      <w:r>
        <w:rPr>
          <w:rFonts w:hint="eastAsia" w:ascii="方正小标宋简体" w:hAnsi="宋体" w:eastAsia="方正小标宋简体"/>
          <w:b/>
          <w:sz w:val="32"/>
          <w:szCs w:val="32"/>
        </w:rPr>
        <w:t>春季大型人才招聘会</w:t>
      </w:r>
    </w:p>
    <w:p>
      <w:pPr>
        <w:widowControl/>
        <w:spacing w:line="560" w:lineRule="exact"/>
        <w:jc w:val="center"/>
        <w:rPr>
          <w:rFonts w:hint="eastAsia" w:ascii="方正小标宋简体" w:eastAsia="方正小标宋简体"/>
          <w:b/>
          <w:sz w:val="32"/>
          <w:szCs w:val="32"/>
        </w:rPr>
      </w:pPr>
      <w:r>
        <w:rPr>
          <w:rFonts w:hint="eastAsia" w:ascii="方正小标宋简体" w:hAnsi="宋体" w:eastAsia="方正小标宋简体"/>
          <w:b/>
          <w:sz w:val="32"/>
          <w:szCs w:val="32"/>
        </w:rPr>
        <w:t>展位申请表</w:t>
      </w:r>
    </w:p>
    <w:p>
      <w:pPr>
        <w:spacing w:line="460" w:lineRule="exact"/>
        <w:rPr>
          <w:rFonts w:hint="eastAsia" w:ascii="黑体" w:hAnsi="宋体" w:eastAsia="黑体"/>
          <w:sz w:val="24"/>
          <w:u w:val="single"/>
        </w:rPr>
      </w:pPr>
      <w:r>
        <w:rPr>
          <w:rFonts w:hint="eastAsia" w:ascii="黑体" w:hAnsi="宋体" w:eastAsia="黑体"/>
          <w:sz w:val="24"/>
        </w:rPr>
        <w:t>单位名称：</w:t>
      </w:r>
      <w:r>
        <w:rPr>
          <w:rFonts w:hint="eastAsia" w:ascii="黑体" w:hAnsi="宋体" w:eastAsia="黑体"/>
          <w:sz w:val="24"/>
          <w:u w:val="single"/>
        </w:rPr>
        <w:t xml:space="preserve">                            </w:t>
      </w:r>
      <w:r>
        <w:rPr>
          <w:rFonts w:hint="eastAsia" w:ascii="黑体" w:hAnsi="宋体" w:eastAsia="黑体"/>
          <w:sz w:val="24"/>
        </w:rPr>
        <w:t xml:space="preserve"> 营业执照号码：</w:t>
      </w:r>
      <w:r>
        <w:rPr>
          <w:rFonts w:hint="eastAsia" w:ascii="黑体" w:hAnsi="宋体" w:eastAsia="黑体"/>
          <w:sz w:val="24"/>
          <w:u w:val="single"/>
        </w:rPr>
        <w:t xml:space="preserve">                       </w:t>
      </w:r>
    </w:p>
    <w:p>
      <w:pPr>
        <w:spacing w:line="460" w:lineRule="exact"/>
        <w:rPr>
          <w:rFonts w:hint="eastAsia"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地    址：</w:t>
      </w:r>
      <w:r>
        <w:rPr>
          <w:rFonts w:hint="eastAsia" w:ascii="黑体" w:hAnsi="宋体" w:eastAsia="黑体"/>
          <w:sz w:val="24"/>
          <w:u w:val="single"/>
        </w:rPr>
        <w:t xml:space="preserve">                            </w:t>
      </w:r>
      <w:r>
        <w:rPr>
          <w:rFonts w:hint="eastAsia" w:ascii="黑体" w:hAnsi="宋体" w:eastAsia="黑体"/>
          <w:sz w:val="24"/>
        </w:rPr>
        <w:t xml:space="preserve"> 是否加入会员：</w:t>
      </w:r>
      <w:r>
        <w:rPr>
          <w:rFonts w:hint="eastAsia" w:ascii="黑体" w:hAnsi="宋体" w:eastAsia="黑体"/>
          <w:sz w:val="24"/>
          <w:u w:val="single"/>
        </w:rPr>
        <w:t xml:space="preserve">                       </w:t>
      </w:r>
    </w:p>
    <w:p>
      <w:pPr>
        <w:spacing w:line="460" w:lineRule="exact"/>
        <w:rPr>
          <w:rFonts w:hint="eastAsia" w:ascii="黑体" w:hAnsi="宋体" w:eastAsia="黑体"/>
          <w:sz w:val="24"/>
          <w:u w:val="single"/>
        </w:rPr>
      </w:pPr>
      <w:r>
        <w:rPr>
          <w:rFonts w:hint="eastAsia" w:ascii="黑体" w:hAnsi="宋体" w:eastAsia="黑体"/>
          <w:spacing w:val="50"/>
          <w:sz w:val="24"/>
        </w:rPr>
        <w:t>联系人</w:t>
      </w:r>
      <w:r>
        <w:rPr>
          <w:rFonts w:hint="eastAsia" w:ascii="黑体" w:hAnsi="宋体" w:eastAsia="黑体"/>
          <w:sz w:val="24"/>
        </w:rPr>
        <w:t>：</w:t>
      </w:r>
      <w:r>
        <w:rPr>
          <w:rFonts w:hint="eastAsia" w:ascii="黑体" w:hAnsi="宋体" w:eastAsia="黑体"/>
          <w:sz w:val="24"/>
          <w:u w:val="single"/>
        </w:rPr>
        <w:t xml:space="preserve">         </w:t>
      </w:r>
      <w:r>
        <w:rPr>
          <w:rFonts w:hint="eastAsia" w:ascii="黑体" w:hAnsi="宋体" w:eastAsia="黑体"/>
          <w:sz w:val="24"/>
        </w:rPr>
        <w:t xml:space="preserve"> 电话：</w:t>
      </w:r>
      <w:r>
        <w:rPr>
          <w:rFonts w:hint="eastAsia" w:ascii="黑体" w:hAnsi="宋体" w:eastAsia="黑体"/>
          <w:sz w:val="24"/>
          <w:u w:val="single"/>
        </w:rPr>
        <w:t xml:space="preserve">                  </w:t>
      </w:r>
      <w:r>
        <w:rPr>
          <w:rFonts w:hint="eastAsia" w:ascii="黑体" w:hAnsi="宋体" w:eastAsia="黑体"/>
          <w:sz w:val="24"/>
        </w:rPr>
        <w:t xml:space="preserve"> 传真：</w:t>
      </w:r>
      <w:r>
        <w:rPr>
          <w:rFonts w:hint="eastAsia" w:ascii="黑体" w:hAnsi="宋体" w:eastAsia="黑体"/>
          <w:sz w:val="24"/>
          <w:u w:val="single"/>
        </w:rPr>
        <w:t xml:space="preserve">                         </w:t>
      </w:r>
    </w:p>
    <w:p>
      <w:pPr>
        <w:spacing w:line="460" w:lineRule="exact"/>
        <w:rPr>
          <w:rFonts w:hint="eastAsia" w:ascii="黑体" w:hAnsi="宋体" w:eastAsia="黑体"/>
          <w:sz w:val="24"/>
          <w:u w:val="single"/>
        </w:rPr>
      </w:pPr>
      <w:r>
        <w:rPr>
          <w:rFonts w:hint="eastAsia" w:ascii="黑体" w:hAnsi="宋体" w:eastAsia="黑体"/>
          <w:sz w:val="24"/>
        </w:rPr>
        <w:t>网    址：</w:t>
      </w:r>
      <w:r>
        <w:rPr>
          <w:rFonts w:hint="eastAsia" w:ascii="黑体" w:hAnsi="宋体" w:eastAsia="黑体"/>
          <w:sz w:val="24"/>
          <w:u w:val="single"/>
        </w:rPr>
        <w:t xml:space="preserve">              </w:t>
      </w:r>
      <w:r>
        <w:rPr>
          <w:rFonts w:hint="eastAsia" w:ascii="黑体" w:hAnsi="宋体" w:eastAsia="黑体"/>
          <w:sz w:val="24"/>
        </w:rPr>
        <w:t xml:space="preserve"> E-mail：</w:t>
      </w:r>
      <w:r>
        <w:rPr>
          <w:rFonts w:hint="eastAsia" w:ascii="黑体" w:hAnsi="宋体" w:eastAsia="黑体"/>
          <w:sz w:val="24"/>
          <w:u w:val="single"/>
        </w:rPr>
        <w:t xml:space="preserve">           </w:t>
      </w:r>
      <w:r>
        <w:rPr>
          <w:rFonts w:hint="eastAsia" w:ascii="黑体" w:hAnsi="宋体" w:eastAsia="黑体"/>
          <w:sz w:val="24"/>
        </w:rPr>
        <w:t xml:space="preserve"> 邮编：</w:t>
      </w:r>
      <w:r>
        <w:rPr>
          <w:rFonts w:hint="eastAsia" w:ascii="黑体" w:hAnsi="宋体" w:eastAsia="黑体"/>
          <w:sz w:val="24"/>
          <w:u w:val="single"/>
        </w:rPr>
        <w:t xml:space="preserve">                         </w:t>
      </w:r>
    </w:p>
    <w:p>
      <w:pPr>
        <w:spacing w:line="460" w:lineRule="exact"/>
        <w:rPr>
          <w:rFonts w:hint="eastAsia" w:ascii="黑体" w:hAnsi="宋体" w:eastAsia="黑体"/>
          <w:sz w:val="24"/>
          <w:u w:val="single"/>
        </w:rPr>
      </w:pPr>
      <w:r>
        <w:rPr>
          <w:rFonts w:hint="eastAsia" w:ascii="黑体" w:hAnsi="宋体" w:eastAsia="黑体"/>
          <w:sz w:val="24"/>
        </w:rPr>
        <w:t>主营业务：</w:t>
      </w:r>
      <w:r>
        <w:rPr>
          <w:rFonts w:hint="eastAsia" w:ascii="黑体" w:hAnsi="宋体" w:eastAsia="黑体"/>
          <w:sz w:val="24"/>
          <w:u w:val="single"/>
        </w:rPr>
        <w:t xml:space="preserve">                                                                  </w:t>
      </w:r>
    </w:p>
    <w:p>
      <w:pPr>
        <w:spacing w:line="460" w:lineRule="exact"/>
        <w:rPr>
          <w:rFonts w:hint="eastAsia" w:ascii="黑体" w:hAnsi="宋体" w:eastAsia="黑体"/>
          <w:sz w:val="24"/>
          <w:u w:val="single"/>
        </w:rPr>
      </w:pPr>
      <w:r>
        <w:rPr>
          <w:rFonts w:hint="eastAsia" w:ascii="黑体" w:hAnsi="宋体" w:eastAsia="黑体"/>
          <w:sz w:val="24"/>
        </w:rPr>
        <w:t>法人代表：</w:t>
      </w:r>
      <w:r>
        <w:rPr>
          <w:rFonts w:hint="eastAsia" w:ascii="黑体" w:hAnsi="宋体" w:eastAsia="黑体"/>
          <w:sz w:val="24"/>
          <w:u w:val="single"/>
        </w:rPr>
        <w:t xml:space="preserve">                   </w:t>
      </w:r>
      <w:r>
        <w:rPr>
          <w:rFonts w:hint="eastAsia" w:ascii="黑体" w:hAnsi="宋体" w:eastAsia="黑体"/>
          <w:sz w:val="24"/>
        </w:rPr>
        <w:t xml:space="preserve"> 经济类型：</w:t>
      </w:r>
      <w:r>
        <w:rPr>
          <w:rFonts w:hint="eastAsia" w:ascii="黑体" w:hAnsi="宋体" w:eastAsia="黑体"/>
          <w:sz w:val="24"/>
          <w:u w:val="single"/>
        </w:rPr>
        <w:t xml:space="preserve">                                    </w:t>
      </w:r>
    </w:p>
    <w:p>
      <w:pPr>
        <w:spacing w:line="460" w:lineRule="exact"/>
        <w:rPr>
          <w:rFonts w:hint="eastAsia" w:ascii="黑体" w:hAnsi="宋体" w:eastAsia="黑体"/>
          <w:sz w:val="24"/>
          <w:u w:val="single"/>
        </w:rPr>
      </w:pPr>
      <w:r>
        <w:rPr>
          <w:rFonts w:hint="eastAsia" w:ascii="黑体" w:hAnsi="宋体" w:eastAsia="黑体"/>
          <w:sz w:val="24"/>
        </w:rPr>
        <w:t>行业类型：</w:t>
      </w:r>
      <w:r>
        <w:rPr>
          <w:rFonts w:hint="eastAsia" w:ascii="黑体" w:hAnsi="宋体" w:eastAsia="黑体"/>
          <w:sz w:val="24"/>
          <w:u w:val="single"/>
        </w:rPr>
        <w:t xml:space="preserve">                   </w:t>
      </w:r>
      <w:r>
        <w:rPr>
          <w:rFonts w:hint="eastAsia" w:ascii="黑体" w:hAnsi="宋体" w:eastAsia="黑体"/>
          <w:sz w:val="24"/>
        </w:rPr>
        <w:t xml:space="preserve"> 注册资金：</w:t>
      </w:r>
      <w:r>
        <w:rPr>
          <w:rFonts w:hint="eastAsia" w:ascii="黑体" w:hAnsi="宋体" w:eastAsia="黑体"/>
          <w:sz w:val="24"/>
          <w:u w:val="single"/>
        </w:rPr>
        <w:t xml:space="preserve">                                    </w:t>
      </w:r>
    </w:p>
    <w:p>
      <w:pPr>
        <w:spacing w:line="460" w:lineRule="exact"/>
        <w:rPr>
          <w:rFonts w:hint="eastAsia" w:ascii="黑体" w:hAnsi="宋体" w:eastAsia="黑体"/>
          <w:sz w:val="24"/>
          <w:u w:val="single"/>
        </w:rPr>
      </w:pPr>
      <w:r>
        <w:rPr>
          <w:rFonts w:hint="eastAsia" w:ascii="黑体" w:hAnsi="宋体" w:eastAsia="黑体"/>
          <w:sz w:val="24"/>
        </w:rPr>
        <w:t>单位简介（限100字以内）：</w:t>
      </w:r>
      <w:r>
        <w:rPr>
          <w:rFonts w:hint="eastAsia" w:ascii="黑体" w:hAnsi="宋体" w:eastAsia="黑体"/>
          <w:sz w:val="24"/>
          <w:u w:val="single"/>
        </w:rPr>
        <w:t xml:space="preserve">                                                   </w:t>
      </w:r>
    </w:p>
    <w:p>
      <w:pPr>
        <w:spacing w:line="460" w:lineRule="exact"/>
        <w:rPr>
          <w:rFonts w:hint="eastAsia" w:ascii="黑体" w:hAnsi="宋体" w:eastAsia="黑体"/>
          <w:sz w:val="24"/>
          <w:u w:val="single"/>
        </w:rPr>
      </w:pPr>
      <w:r>
        <w:rPr>
          <w:rFonts w:hint="eastAsia" w:ascii="黑体" w:hAnsi="宋体" w:eastAsia="黑体"/>
          <w:sz w:val="24"/>
          <w:u w:val="single"/>
        </w:rPr>
        <w:t xml:space="preserve">                                                                            </w:t>
      </w:r>
    </w:p>
    <w:p>
      <w:pPr>
        <w:spacing w:line="460" w:lineRule="exact"/>
        <w:rPr>
          <w:rFonts w:hint="eastAsia" w:ascii="黑体" w:hAnsi="宋体" w:eastAsia="黑体"/>
          <w:sz w:val="24"/>
          <w:u w:val="single"/>
        </w:rPr>
      </w:pPr>
      <w:r>
        <w:rPr>
          <w:rFonts w:hint="eastAsia" w:ascii="黑体" w:hAnsi="宋体" w:eastAsia="黑体"/>
          <w:sz w:val="24"/>
          <w:u w:val="single"/>
        </w:rPr>
        <w:t xml:space="preserve">                                                                            </w:t>
      </w:r>
    </w:p>
    <w:p>
      <w:pPr>
        <w:spacing w:line="460" w:lineRule="exact"/>
        <w:rPr>
          <w:rFonts w:hint="eastAsia" w:ascii="黑体" w:hAnsi="宋体" w:eastAsia="黑体"/>
          <w:sz w:val="24"/>
          <w:u w:val="single"/>
        </w:rPr>
      </w:pPr>
      <w:r>
        <w:rPr>
          <w:rFonts w:hint="eastAsia" w:ascii="黑体" w:hAnsi="宋体" w:eastAsia="黑体"/>
          <w:sz w:val="24"/>
          <w:u w:val="single"/>
        </w:rPr>
        <w:t xml:space="preserve">                                                                            </w:t>
      </w:r>
    </w:p>
    <w:p>
      <w:pPr>
        <w:spacing w:line="460" w:lineRule="exact"/>
        <w:rPr>
          <w:rFonts w:hint="eastAsia" w:ascii="黑体" w:hAnsi="宋体" w:eastAsia="黑体"/>
          <w:sz w:val="24"/>
          <w:u w:val="single"/>
        </w:rPr>
      </w:pPr>
      <w:r>
        <w:rPr>
          <w:rFonts w:hint="eastAsia" w:ascii="黑体" w:hAnsi="宋体" w:eastAsia="黑体"/>
          <w:sz w:val="24"/>
          <w:u w:val="single"/>
        </w:rPr>
        <w:t xml:space="preserve">                                                                            </w:t>
      </w:r>
    </w:p>
    <w:p>
      <w:pPr>
        <w:spacing w:line="460" w:lineRule="exact"/>
        <w:rPr>
          <w:rFonts w:hint="eastAsia" w:ascii="黑体" w:hAnsi="宋体" w:eastAsia="黑体"/>
          <w:sz w:val="24"/>
          <w:u w:val="single"/>
        </w:rPr>
      </w:pPr>
      <w:r>
        <w:rPr>
          <w:rFonts w:hint="eastAsia" w:ascii="黑体" w:hAnsi="宋体" w:eastAsia="黑体"/>
          <w:sz w:val="24"/>
          <w:u w:val="single"/>
        </w:rPr>
        <w:t xml:space="preserve">                                                                            </w:t>
      </w:r>
    </w:p>
    <w:p>
      <w:pPr>
        <w:spacing w:line="460" w:lineRule="exact"/>
        <w:rPr>
          <w:rFonts w:hint="eastAsia" w:ascii="黑体" w:hAnsi="宋体" w:eastAsia="黑体"/>
          <w:sz w:val="24"/>
          <w:u w:val="single"/>
        </w:rPr>
      </w:pPr>
      <w:r>
        <w:rPr>
          <w:rFonts w:hint="eastAsia" w:ascii="黑体" w:hAnsi="宋体" w:eastAsia="黑体"/>
          <w:sz w:val="24"/>
          <w:u w:val="single"/>
        </w:rPr>
        <w:t xml:space="preserve">                                                                            </w:t>
      </w:r>
    </w:p>
    <w:p>
      <w:pPr>
        <w:spacing w:line="460" w:lineRule="exact"/>
        <w:rPr>
          <w:rFonts w:hint="eastAsia" w:ascii="黑体" w:hAnsi="宋体" w:eastAsia="黑体"/>
          <w:sz w:val="24"/>
          <w:u w:val="single"/>
        </w:rPr>
      </w:pPr>
      <w:r>
        <w:rPr>
          <w:rFonts w:hint="eastAsia" w:ascii="黑体" w:hAnsi="宋体" w:eastAsia="黑体"/>
          <w:spacing w:val="-12"/>
          <w:sz w:val="24"/>
        </w:rPr>
        <w:t>招聘信息(请尽量用简洁的语言描述招聘岗位、人数、要求、待遇):</w:t>
      </w:r>
      <w:r>
        <w:rPr>
          <w:rFonts w:hint="eastAsia" w:ascii="黑体" w:hAnsi="宋体" w:eastAsia="黑体"/>
          <w:sz w:val="24"/>
          <w:u w:val="single"/>
        </w:rPr>
        <w:t xml:space="preserve">                       </w:t>
      </w:r>
    </w:p>
    <w:p>
      <w:pPr>
        <w:spacing w:line="460" w:lineRule="exact"/>
        <w:rPr>
          <w:rFonts w:hint="eastAsia" w:ascii="黑体" w:hAnsi="宋体" w:eastAsia="黑体"/>
          <w:sz w:val="24"/>
          <w:u w:val="single"/>
        </w:rPr>
      </w:pPr>
      <w:r>
        <w:rPr>
          <w:rFonts w:hint="eastAsia" w:ascii="黑体" w:hAnsi="宋体" w:eastAsia="黑体"/>
          <w:sz w:val="24"/>
          <w:u w:val="single"/>
        </w:rPr>
        <w:t xml:space="preserve">                                                                            </w:t>
      </w:r>
    </w:p>
    <w:p>
      <w:pPr>
        <w:spacing w:line="460" w:lineRule="exact"/>
        <w:rPr>
          <w:rFonts w:hint="eastAsia" w:ascii="黑体" w:hAnsi="宋体" w:eastAsia="黑体"/>
          <w:sz w:val="24"/>
          <w:u w:val="single"/>
        </w:rPr>
      </w:pPr>
      <w:r>
        <w:rPr>
          <w:rFonts w:hint="eastAsia" w:ascii="黑体" w:hAnsi="宋体" w:eastAsia="黑体"/>
          <w:sz w:val="24"/>
          <w:u w:val="single"/>
        </w:rPr>
        <w:t xml:space="preserve">                                                                            </w:t>
      </w:r>
    </w:p>
    <w:p>
      <w:pPr>
        <w:spacing w:line="460" w:lineRule="exact"/>
        <w:rPr>
          <w:rFonts w:hint="eastAsia" w:ascii="黑体" w:hAnsi="宋体" w:eastAsia="黑体"/>
          <w:sz w:val="24"/>
          <w:u w:val="single"/>
        </w:rPr>
      </w:pPr>
      <w:r>
        <w:rPr>
          <w:rFonts w:hint="eastAsia" w:ascii="黑体" w:hAnsi="宋体" w:eastAsia="黑体"/>
          <w:sz w:val="24"/>
          <w:u w:val="single"/>
        </w:rPr>
        <w:t xml:space="preserve">                                                                            </w:t>
      </w:r>
    </w:p>
    <w:p>
      <w:pPr>
        <w:spacing w:line="460" w:lineRule="exact"/>
        <w:rPr>
          <w:rFonts w:hint="eastAsia" w:ascii="黑体" w:hAnsi="宋体" w:eastAsia="黑体"/>
          <w:sz w:val="24"/>
          <w:u w:val="single"/>
        </w:rPr>
      </w:pPr>
      <w:r>
        <w:rPr>
          <w:rFonts w:hint="eastAsia" w:ascii="黑体" w:hAnsi="宋体" w:eastAsia="黑体"/>
          <w:sz w:val="24"/>
          <w:u w:val="single"/>
        </w:rPr>
        <w:t xml:space="preserve">                                                                            </w:t>
      </w:r>
    </w:p>
    <w:p>
      <w:pPr>
        <w:spacing w:line="460" w:lineRule="exact"/>
        <w:rPr>
          <w:rFonts w:hint="eastAsia" w:ascii="黑体" w:hAnsi="宋体" w:eastAsia="黑体"/>
          <w:sz w:val="24"/>
          <w:u w:val="single"/>
        </w:rPr>
      </w:pPr>
      <w:r>
        <w:rPr>
          <w:rFonts w:hint="eastAsia" w:ascii="黑体" w:hAnsi="宋体" w:eastAsia="黑体"/>
          <w:sz w:val="24"/>
          <w:u w:val="single"/>
        </w:rPr>
        <w:t xml:space="preserve">                                                                            </w:t>
      </w:r>
    </w:p>
    <w:p>
      <w:pPr>
        <w:spacing w:line="460" w:lineRule="exact"/>
        <w:rPr>
          <w:rFonts w:hint="eastAsia" w:ascii="黑体" w:hAnsi="宋体" w:eastAsia="黑体"/>
          <w:sz w:val="24"/>
          <w:u w:val="single"/>
        </w:rPr>
      </w:pPr>
      <w:r>
        <w:rPr>
          <w:rFonts w:hint="eastAsia" w:ascii="黑体" w:hAnsi="宋体" w:eastAsia="黑体"/>
          <w:sz w:val="24"/>
          <w:u w:val="single"/>
        </w:rPr>
        <w:t xml:space="preserve">                                                                            </w:t>
      </w:r>
    </w:p>
    <w:p>
      <w:pPr>
        <w:spacing w:line="460" w:lineRule="exact"/>
        <w:rPr>
          <w:rFonts w:hint="eastAsia" w:ascii="黑体" w:hAnsi="宋体" w:eastAsia="黑体"/>
          <w:sz w:val="24"/>
          <w:u w:val="single"/>
        </w:rPr>
      </w:pPr>
      <w:r>
        <w:rPr>
          <w:rFonts w:hint="eastAsia" w:ascii="黑体" w:hAnsi="宋体" w:eastAsia="黑体"/>
          <w:sz w:val="24"/>
          <w:u w:val="single"/>
        </w:rPr>
        <w:t xml:space="preserve">                                                                            </w:t>
      </w:r>
    </w:p>
    <w:p>
      <w:pPr>
        <w:spacing w:line="460" w:lineRule="exact"/>
        <w:rPr>
          <w:rFonts w:hint="eastAsia" w:ascii="黑体" w:hAnsi="宋体" w:eastAsia="黑体"/>
          <w:sz w:val="24"/>
          <w:u w:val="single"/>
        </w:rPr>
      </w:pPr>
      <w:r>
        <w:rPr>
          <w:rFonts w:hint="eastAsia" w:ascii="黑体" w:hAnsi="宋体" w:eastAsia="黑体"/>
          <w:sz w:val="24"/>
          <w:u w:val="single"/>
        </w:rPr>
        <w:t xml:space="preserve">                                                                            </w:t>
      </w:r>
    </w:p>
    <w:p>
      <w:pPr>
        <w:spacing w:line="460" w:lineRule="exact"/>
        <w:ind w:firstLine="480" w:firstLineChars="200"/>
        <w:rPr>
          <w:rFonts w:hint="eastAsia" w:ascii="黑体" w:hAnsi="仿宋" w:eastAsia="黑体"/>
          <w:sz w:val="24"/>
        </w:rPr>
      </w:pPr>
      <w:r>
        <w:rPr>
          <w:rFonts w:hint="eastAsia" w:ascii="黑体" w:hAnsi="宋体" w:eastAsia="黑体"/>
          <w:sz w:val="24"/>
        </w:rPr>
        <w:t>请详细填写并保证资料的内容的真实性，并报送电子文档（邮箱：</w:t>
      </w:r>
      <w:r>
        <w:rPr>
          <w:rFonts w:hint="eastAsia" w:ascii="黑体" w:hAnsi="宋体" w:eastAsia="黑体"/>
          <w:sz w:val="24"/>
        </w:rPr>
        <w:fldChar w:fldCharType="begin"/>
      </w:r>
      <w:r>
        <w:rPr>
          <w:rFonts w:hint="eastAsia" w:ascii="黑体" w:hAnsi="宋体" w:eastAsia="黑体"/>
          <w:sz w:val="24"/>
        </w:rPr>
        <w:instrText xml:space="preserve"> HYPERLINK "mailto:jarcsc@126.com或QQ" </w:instrText>
      </w:r>
      <w:r>
        <w:rPr>
          <w:rFonts w:hint="eastAsia" w:ascii="黑体" w:hAnsi="宋体" w:eastAsia="黑体"/>
          <w:sz w:val="24"/>
        </w:rPr>
        <w:fldChar w:fldCharType="separate"/>
      </w:r>
      <w:r>
        <w:rPr>
          <w:rStyle w:val="3"/>
          <w:rFonts w:hint="eastAsia" w:ascii="黑体" w:hAnsi="宋体" w:eastAsia="黑体"/>
          <w:sz w:val="24"/>
        </w:rPr>
        <w:t>jarcsc@126.com或QQ</w:t>
      </w:r>
      <w:r>
        <w:rPr>
          <w:rFonts w:hint="eastAsia" w:ascii="黑体" w:hAnsi="宋体" w:eastAsia="黑体"/>
          <w:sz w:val="24"/>
        </w:rPr>
        <w:fldChar w:fldCharType="end"/>
      </w:r>
      <w:r>
        <w:rPr>
          <w:rFonts w:hint="eastAsia" w:ascii="黑体" w:hAnsi="宋体" w:eastAsia="黑体"/>
          <w:sz w:val="24"/>
        </w:rPr>
        <w:t>：）,表格可从</w:t>
      </w:r>
      <w:r>
        <w:rPr>
          <w:rFonts w:hint="eastAsia" w:ascii="黑体" w:eastAsia="黑体"/>
          <w:sz w:val="24"/>
        </w:rPr>
        <w:fldChar w:fldCharType="begin"/>
      </w:r>
      <w:r>
        <w:rPr>
          <w:rFonts w:hint="eastAsia" w:ascii="黑体" w:eastAsia="黑体"/>
          <w:sz w:val="24"/>
        </w:rPr>
        <w:instrText xml:space="preserve"> HYPERLINK "http://www.jarencai.com" </w:instrText>
      </w:r>
      <w:r>
        <w:rPr>
          <w:rFonts w:hint="eastAsia" w:ascii="黑体" w:eastAsia="黑体"/>
          <w:sz w:val="24"/>
        </w:rPr>
        <w:fldChar w:fldCharType="separate"/>
      </w:r>
      <w:r>
        <w:rPr>
          <w:rStyle w:val="3"/>
          <w:rFonts w:hint="eastAsia" w:ascii="黑体" w:hAnsi="宋体" w:eastAsia="黑体"/>
          <w:color w:val="auto"/>
          <w:sz w:val="24"/>
        </w:rPr>
        <w:t>www.jarencai.com</w:t>
      </w:r>
      <w:r>
        <w:rPr>
          <w:rFonts w:hint="eastAsia" w:ascii="黑体" w:hAnsi="宋体" w:eastAsia="黑体"/>
          <w:color w:val="auto"/>
          <w:sz w:val="24"/>
        </w:rPr>
        <w:fldChar w:fldCharType="end"/>
      </w:r>
      <w:r>
        <w:rPr>
          <w:rFonts w:hint="eastAsia" w:ascii="黑体" w:hAnsi="宋体" w:eastAsia="黑体"/>
          <w:sz w:val="24"/>
        </w:rPr>
        <w:t>（吉安人事人才网）下载。</w:t>
      </w:r>
    </w:p>
    <w:p/>
    <w:p>
      <w:bookmarkStart w:id="0" w:name="_GoBack"/>
      <w:bookmarkEnd w:id="0"/>
    </w:p>
    <w:sectPr>
      <w:pgSz w:w="11906" w:h="16838"/>
      <w:pgMar w:top="567" w:right="1418" w:bottom="567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3B6F1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uiPriority w:val="0"/>
    <w:rPr>
      <w:rFonts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2017-01-06T08:06:52Z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